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97" w:rsidRDefault="00441D97" w:rsidP="007533AF">
      <w:pPr>
        <w:jc w:val="center"/>
        <w:rPr>
          <w:sz w:val="28"/>
          <w:szCs w:val="28"/>
        </w:rPr>
      </w:pPr>
      <w:r w:rsidRPr="009E56D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03.5pt">
            <v:imagedata r:id="rId4" o:title=""/>
          </v:shape>
        </w:pict>
      </w:r>
    </w:p>
    <w:p w:rsidR="00441D97" w:rsidRPr="00976C59" w:rsidRDefault="00441D97" w:rsidP="007533AF">
      <w:pPr>
        <w:jc w:val="center"/>
        <w:rPr>
          <w:rFonts w:ascii="Times" w:hAnsi="Times" w:cs="Times"/>
          <w:b/>
          <w:bCs/>
          <w:sz w:val="24"/>
          <w:szCs w:val="24"/>
        </w:rPr>
      </w:pPr>
      <w:r w:rsidRPr="00976C59">
        <w:rPr>
          <w:rFonts w:ascii="Times" w:hAnsi="Times" w:cs="Times"/>
          <w:sz w:val="28"/>
          <w:szCs w:val="28"/>
        </w:rPr>
        <w:t xml:space="preserve">                                                                                                         </w:t>
      </w:r>
      <w:r w:rsidRPr="00976C59">
        <w:rPr>
          <w:rFonts w:ascii="Times" w:hAnsi="Times" w:cs="Times"/>
          <w:b/>
          <w:bCs/>
          <w:sz w:val="24"/>
          <w:szCs w:val="24"/>
        </w:rPr>
        <w:t>Aprilia, 27/03/2017</w:t>
      </w:r>
    </w:p>
    <w:p w:rsidR="00441D97" w:rsidRPr="00106348" w:rsidRDefault="00441D97" w:rsidP="00976C59">
      <w:pPr>
        <w:spacing w:after="0" w:line="480" w:lineRule="auto"/>
        <w:ind w:left="3686" w:hanging="3686"/>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Dott. </w:t>
      </w:r>
      <w:r w:rsidRPr="00106348">
        <w:rPr>
          <w:rStyle w:val="Strong"/>
          <w:rFonts w:ascii="Times" w:hAnsi="Times" w:cs="Times"/>
          <w:color w:val="000000"/>
          <w:sz w:val="24"/>
          <w:szCs w:val="24"/>
          <w:shd w:val="clear" w:color="auto" w:fill="FFFFFF"/>
        </w:rPr>
        <w:t xml:space="preserve">Nicola Zingaretti </w:t>
      </w:r>
    </w:p>
    <w:p w:rsidR="00441D97" w:rsidRDefault="00441D97" w:rsidP="00F03C41">
      <w:pPr>
        <w:ind w:left="6804" w:hanging="6804"/>
        <w:jc w:val="both"/>
        <w:rPr>
          <w:rStyle w:val="Strong"/>
          <w:rFonts w:ascii="Times" w:hAnsi="Times" w:cs="Times"/>
          <w:color w:val="000000"/>
          <w:sz w:val="24"/>
          <w:szCs w:val="24"/>
          <w:shd w:val="clear" w:color="auto" w:fill="FFFFFF"/>
        </w:rPr>
      </w:pPr>
      <w:r w:rsidRPr="00106348">
        <w:rPr>
          <w:rStyle w:val="Strong"/>
          <w:rFonts w:ascii="Times" w:hAnsi="Times" w:cs="Times"/>
          <w:color w:val="000000"/>
          <w:sz w:val="24"/>
          <w:szCs w:val="24"/>
          <w:shd w:val="clear" w:color="auto" w:fill="FFFFFF"/>
        </w:rPr>
        <w:t>Presidente Regione Lazio</w:t>
      </w:r>
    </w:p>
    <w:p w:rsidR="00441D97" w:rsidRDefault="00441D97" w:rsidP="00F03C41">
      <w:pPr>
        <w:tabs>
          <w:tab w:val="left" w:pos="5340"/>
        </w:tabs>
        <w:ind w:left="6804" w:hanging="6804"/>
        <w:jc w:val="both"/>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ab/>
        <w:t>e, p.c.</w:t>
      </w:r>
    </w:p>
    <w:p w:rsidR="00441D97" w:rsidRDefault="00441D97" w:rsidP="00976C59">
      <w:pPr>
        <w:tabs>
          <w:tab w:val="left" w:pos="7245"/>
          <w:tab w:val="right" w:pos="9638"/>
        </w:tabs>
        <w:spacing w:line="240" w:lineRule="auto"/>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 Dott. Luciano Cifaldi</w:t>
      </w: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Direttore Sanitario ASL Latina</w:t>
      </w: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 Dott. Alessio D’Amato</w:t>
      </w: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Cabina di Regia SSR</w:t>
      </w: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 Dott. Massimiliano Borelli </w:t>
      </w: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Segreteria Politica Regione Lazio</w:t>
      </w:r>
    </w:p>
    <w:p w:rsidR="00441D97" w:rsidRDefault="00441D97" w:rsidP="00F03C41">
      <w:pPr>
        <w:tabs>
          <w:tab w:val="left" w:pos="7245"/>
          <w:tab w:val="right" w:pos="9638"/>
        </w:tabs>
        <w:spacing w:line="240" w:lineRule="auto"/>
        <w:rPr>
          <w:rStyle w:val="Strong"/>
          <w:rFonts w:ascii="Times" w:hAnsi="Times" w:cs="Times"/>
          <w:color w:val="000000"/>
          <w:sz w:val="24"/>
          <w:szCs w:val="24"/>
          <w:shd w:val="clear" w:color="auto" w:fill="FFFFFF"/>
        </w:rPr>
      </w:pPr>
    </w:p>
    <w:p w:rsidR="00441D97" w:rsidRPr="00106348" w:rsidRDefault="00441D97" w:rsidP="00F03C41">
      <w:pPr>
        <w:spacing w:after="0"/>
        <w:jc w:val="both"/>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ab/>
        <w:t xml:space="preserve">                                                                                - </w:t>
      </w:r>
      <w:r w:rsidRPr="00106348">
        <w:rPr>
          <w:rStyle w:val="Strong"/>
          <w:rFonts w:ascii="Times" w:hAnsi="Times" w:cs="Times"/>
          <w:color w:val="000000"/>
          <w:sz w:val="24"/>
          <w:szCs w:val="24"/>
          <w:shd w:val="clear" w:color="auto" w:fill="FFFFFF"/>
        </w:rPr>
        <w:t xml:space="preserve">Dott. Giorgio Casati </w:t>
      </w:r>
    </w:p>
    <w:p w:rsidR="00441D97" w:rsidRPr="00106348" w:rsidRDefault="00441D97" w:rsidP="00F03C41">
      <w:pPr>
        <w:spacing w:after="0"/>
        <w:ind w:left="3686" w:hanging="3686"/>
        <w:jc w:val="both"/>
        <w:rPr>
          <w:rStyle w:val="Strong"/>
          <w:rFonts w:ascii="Times" w:hAnsi="Times" w:cs="Times"/>
          <w:color w:val="000000"/>
          <w:sz w:val="24"/>
          <w:szCs w:val="24"/>
          <w:shd w:val="clear" w:color="auto" w:fill="FFFFFF"/>
        </w:rPr>
      </w:pPr>
      <w:r w:rsidRPr="00106348">
        <w:rPr>
          <w:rStyle w:val="Strong"/>
          <w:rFonts w:ascii="Times" w:hAnsi="Times" w:cs="Times"/>
          <w:color w:val="000000"/>
          <w:sz w:val="24"/>
          <w:szCs w:val="24"/>
          <w:shd w:val="clear" w:color="auto" w:fill="FFFFFF"/>
        </w:rPr>
        <w:t xml:space="preserve">                                                                                         </w:t>
      </w:r>
      <w:r>
        <w:rPr>
          <w:rStyle w:val="Strong"/>
          <w:rFonts w:ascii="Times" w:hAnsi="Times" w:cs="Times"/>
          <w:color w:val="000000"/>
          <w:sz w:val="24"/>
          <w:szCs w:val="24"/>
          <w:shd w:val="clear" w:color="auto" w:fill="FFFFFF"/>
        </w:rPr>
        <w:t xml:space="preserve">     </w:t>
      </w:r>
      <w:r w:rsidRPr="00106348">
        <w:rPr>
          <w:rStyle w:val="Strong"/>
          <w:rFonts w:ascii="Times" w:hAnsi="Times" w:cs="Times"/>
          <w:color w:val="000000"/>
          <w:sz w:val="24"/>
          <w:szCs w:val="24"/>
          <w:shd w:val="clear" w:color="auto" w:fill="FFFFFF"/>
        </w:rPr>
        <w:t>Commissario Straordinario</w:t>
      </w:r>
      <w:r>
        <w:rPr>
          <w:rStyle w:val="Strong"/>
          <w:rFonts w:ascii="Times" w:hAnsi="Times" w:cs="Times"/>
          <w:color w:val="000000"/>
          <w:sz w:val="24"/>
          <w:szCs w:val="24"/>
          <w:shd w:val="clear" w:color="auto" w:fill="FFFFFF"/>
        </w:rPr>
        <w:t xml:space="preserve"> ASL Latina</w:t>
      </w:r>
    </w:p>
    <w:p w:rsidR="00441D97" w:rsidRDefault="00441D97" w:rsidP="00F03C41">
      <w:pPr>
        <w:ind w:left="3686" w:hanging="3686"/>
        <w:jc w:val="both"/>
        <w:rPr>
          <w:rStyle w:val="Strong"/>
          <w:rFonts w:ascii="Times" w:hAnsi="Times" w:cs="Times"/>
          <w:color w:val="000000"/>
          <w:sz w:val="24"/>
          <w:szCs w:val="24"/>
          <w:shd w:val="clear" w:color="auto" w:fill="FFFFFF"/>
        </w:rPr>
      </w:pPr>
    </w:p>
    <w:p w:rsidR="00441D97" w:rsidRPr="00106348" w:rsidRDefault="00441D97" w:rsidP="00F03C41">
      <w:pPr>
        <w:spacing w:after="0"/>
        <w:ind w:left="3686" w:hanging="3686"/>
        <w:jc w:val="both"/>
        <w:rPr>
          <w:rStyle w:val="Strong"/>
          <w:rFonts w:ascii="Times" w:hAnsi="Times" w:cs="Times"/>
          <w:color w:val="000000"/>
          <w:sz w:val="24"/>
          <w:szCs w:val="24"/>
          <w:shd w:val="clear" w:color="auto" w:fill="FFFFFF"/>
        </w:rPr>
      </w:pPr>
      <w:r w:rsidRPr="00106348">
        <w:rPr>
          <w:rStyle w:val="Strong"/>
          <w:rFonts w:ascii="Times" w:hAnsi="Times" w:cs="Times"/>
          <w:color w:val="000000"/>
          <w:sz w:val="24"/>
          <w:szCs w:val="24"/>
          <w:shd w:val="clear" w:color="auto" w:fill="FFFFFF"/>
        </w:rPr>
        <w:t xml:space="preserve">                                                                         </w:t>
      </w:r>
      <w:r>
        <w:rPr>
          <w:rStyle w:val="Strong"/>
          <w:rFonts w:ascii="Times" w:hAnsi="Times" w:cs="Times"/>
          <w:color w:val="000000"/>
          <w:sz w:val="24"/>
          <w:szCs w:val="24"/>
          <w:shd w:val="clear" w:color="auto" w:fill="FFFFFF"/>
        </w:rPr>
        <w:t xml:space="preserve">                    - </w:t>
      </w:r>
      <w:r w:rsidRPr="00106348">
        <w:rPr>
          <w:rStyle w:val="Strong"/>
          <w:rFonts w:ascii="Times" w:hAnsi="Times" w:cs="Times"/>
          <w:color w:val="000000"/>
          <w:sz w:val="24"/>
          <w:szCs w:val="24"/>
          <w:shd w:val="clear" w:color="auto" w:fill="FFFFFF"/>
        </w:rPr>
        <w:t>Dott. Belardino Rossi</w:t>
      </w:r>
    </w:p>
    <w:p w:rsidR="00441D97" w:rsidRDefault="00441D97" w:rsidP="00F03C41">
      <w:pPr>
        <w:ind w:left="3686" w:hanging="3686"/>
        <w:jc w:val="both"/>
        <w:rPr>
          <w:rStyle w:val="Strong"/>
          <w:rFonts w:ascii="Times" w:hAnsi="Times" w:cs="Times"/>
          <w:color w:val="000000"/>
          <w:sz w:val="24"/>
          <w:szCs w:val="24"/>
          <w:shd w:val="clear" w:color="auto" w:fill="FFFFFF"/>
        </w:rPr>
      </w:pPr>
      <w:r w:rsidRPr="00106348">
        <w:rPr>
          <w:rStyle w:val="Strong"/>
          <w:rFonts w:ascii="Times" w:hAnsi="Times" w:cs="Times"/>
          <w:color w:val="000000"/>
          <w:sz w:val="24"/>
          <w:szCs w:val="24"/>
          <w:shd w:val="clear" w:color="auto" w:fill="FFFFFF"/>
        </w:rPr>
        <w:t xml:space="preserve">                                                                               </w:t>
      </w:r>
      <w:r>
        <w:rPr>
          <w:rStyle w:val="Strong"/>
          <w:rFonts w:ascii="Times" w:hAnsi="Times" w:cs="Times"/>
          <w:color w:val="000000"/>
          <w:sz w:val="24"/>
          <w:szCs w:val="24"/>
          <w:shd w:val="clear" w:color="auto" w:fill="FFFFFF"/>
        </w:rPr>
        <w:t xml:space="preserve">               </w:t>
      </w:r>
      <w:r w:rsidRPr="00106348">
        <w:rPr>
          <w:rStyle w:val="Strong"/>
          <w:rFonts w:ascii="Times" w:hAnsi="Times" w:cs="Times"/>
          <w:color w:val="000000"/>
          <w:sz w:val="24"/>
          <w:szCs w:val="24"/>
          <w:shd w:val="clear" w:color="auto" w:fill="FFFFFF"/>
        </w:rPr>
        <w:t xml:space="preserve"> Direttore Distretto ASL Latina 1</w:t>
      </w:r>
    </w:p>
    <w:p w:rsidR="00441D97" w:rsidRDefault="00441D97" w:rsidP="00F03C41">
      <w:pPr>
        <w:ind w:left="3686" w:hanging="3686"/>
        <w:jc w:val="both"/>
        <w:rPr>
          <w:rStyle w:val="Strong"/>
          <w:rFonts w:ascii="Times" w:hAnsi="Times" w:cs="Times"/>
          <w:color w:val="000000"/>
          <w:sz w:val="24"/>
          <w:szCs w:val="24"/>
          <w:shd w:val="clear" w:color="auto" w:fill="FFFFFF"/>
        </w:rPr>
      </w:pPr>
    </w:p>
    <w:p w:rsidR="00441D97" w:rsidRPr="00106348" w:rsidRDefault="00441D97" w:rsidP="00F03C41">
      <w:pPr>
        <w:spacing w:after="0"/>
        <w:ind w:left="3686" w:hanging="3686"/>
        <w:jc w:val="both"/>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 </w:t>
      </w:r>
      <w:r w:rsidRPr="00106348">
        <w:rPr>
          <w:rStyle w:val="Strong"/>
          <w:rFonts w:ascii="Times" w:hAnsi="Times" w:cs="Times"/>
          <w:color w:val="000000"/>
          <w:sz w:val="24"/>
          <w:szCs w:val="24"/>
          <w:shd w:val="clear" w:color="auto" w:fill="FFFFFF"/>
        </w:rPr>
        <w:t>Dott.  Antonio Terra</w:t>
      </w:r>
    </w:p>
    <w:p w:rsidR="00441D97" w:rsidRDefault="00441D97" w:rsidP="00F03C41">
      <w:pPr>
        <w:ind w:left="3686" w:hanging="3686"/>
        <w:jc w:val="both"/>
        <w:rPr>
          <w:rStyle w:val="Strong"/>
          <w:rFonts w:ascii="Times" w:hAnsi="Times" w:cs="Times"/>
          <w:color w:val="000000"/>
          <w:sz w:val="24"/>
          <w:szCs w:val="24"/>
          <w:shd w:val="clear" w:color="auto" w:fill="FFFFFF"/>
        </w:rPr>
      </w:pPr>
      <w:r w:rsidRPr="00106348">
        <w:rPr>
          <w:rStyle w:val="Strong"/>
          <w:rFonts w:ascii="Times" w:hAnsi="Times" w:cs="Times"/>
          <w:color w:val="000000"/>
          <w:sz w:val="24"/>
          <w:szCs w:val="24"/>
          <w:shd w:val="clear" w:color="auto" w:fill="FFFFFF"/>
        </w:rPr>
        <w:t xml:space="preserve">                                                                        </w:t>
      </w:r>
      <w:r>
        <w:rPr>
          <w:rStyle w:val="Strong"/>
          <w:rFonts w:ascii="Times" w:hAnsi="Times" w:cs="Times"/>
          <w:color w:val="000000"/>
          <w:sz w:val="24"/>
          <w:szCs w:val="24"/>
          <w:shd w:val="clear" w:color="auto" w:fill="FFFFFF"/>
        </w:rPr>
        <w:t xml:space="preserve">                      </w:t>
      </w:r>
      <w:r w:rsidRPr="00106348">
        <w:rPr>
          <w:rStyle w:val="Strong"/>
          <w:rFonts w:ascii="Times" w:hAnsi="Times" w:cs="Times"/>
          <w:color w:val="000000"/>
          <w:sz w:val="24"/>
          <w:szCs w:val="24"/>
          <w:shd w:val="clear" w:color="auto" w:fill="FFFFFF"/>
        </w:rPr>
        <w:t xml:space="preserve"> Sindaco Comune di Aprilia</w:t>
      </w:r>
    </w:p>
    <w:p w:rsidR="00441D97" w:rsidRDefault="00441D97" w:rsidP="00F03C41">
      <w:pPr>
        <w:ind w:left="3686" w:hanging="3686"/>
        <w:jc w:val="both"/>
        <w:rPr>
          <w:rStyle w:val="Strong"/>
          <w:rFonts w:ascii="Times" w:hAnsi="Times" w:cs="Times"/>
          <w:color w:val="000000"/>
          <w:sz w:val="24"/>
          <w:szCs w:val="24"/>
          <w:shd w:val="clear" w:color="auto" w:fill="FFFFFF"/>
        </w:rPr>
      </w:pPr>
    </w:p>
    <w:p w:rsidR="00441D97" w:rsidRPr="00106348" w:rsidRDefault="00441D97" w:rsidP="00F03C41">
      <w:pPr>
        <w:spacing w:after="0"/>
        <w:ind w:left="3686" w:hanging="3686"/>
        <w:jc w:val="center"/>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 </w:t>
      </w:r>
      <w:r w:rsidRPr="00106348">
        <w:rPr>
          <w:rStyle w:val="Strong"/>
          <w:rFonts w:ascii="Times" w:hAnsi="Times" w:cs="Times"/>
          <w:color w:val="000000"/>
          <w:sz w:val="24"/>
          <w:szCs w:val="24"/>
          <w:shd w:val="clear" w:color="auto" w:fill="FFFFFF"/>
        </w:rPr>
        <w:t>Dott. Elio Rosati</w:t>
      </w:r>
    </w:p>
    <w:p w:rsidR="00441D97" w:rsidRDefault="00441D97" w:rsidP="00F03C41">
      <w:pPr>
        <w:spacing w:after="0"/>
        <w:ind w:left="3686" w:hanging="3686"/>
        <w:jc w:val="center"/>
        <w:rPr>
          <w:rStyle w:val="Strong"/>
          <w:rFonts w:ascii="Times" w:hAnsi="Times" w:cs="Times"/>
          <w:color w:val="000000"/>
          <w:sz w:val="24"/>
          <w:szCs w:val="24"/>
          <w:shd w:val="clear" w:color="auto" w:fill="FFFFFF"/>
        </w:rPr>
      </w:pPr>
      <w:r w:rsidRPr="00106348">
        <w:rPr>
          <w:rStyle w:val="Strong"/>
          <w:rFonts w:ascii="Times" w:hAnsi="Times" w:cs="Times"/>
          <w:color w:val="000000"/>
          <w:sz w:val="24"/>
          <w:szCs w:val="24"/>
          <w:shd w:val="clear" w:color="auto" w:fill="FFFFFF"/>
        </w:rPr>
        <w:t xml:space="preserve">                                                      </w:t>
      </w:r>
      <w:r>
        <w:rPr>
          <w:rStyle w:val="Strong"/>
          <w:rFonts w:ascii="Times" w:hAnsi="Times" w:cs="Times"/>
          <w:color w:val="000000"/>
          <w:sz w:val="24"/>
          <w:szCs w:val="24"/>
          <w:shd w:val="clear" w:color="auto" w:fill="FFFFFF"/>
        </w:rPr>
        <w:t xml:space="preserve">         Segretario Regionale </w:t>
      </w:r>
    </w:p>
    <w:p w:rsidR="00441D97" w:rsidRDefault="00441D97" w:rsidP="00F03C41">
      <w:pPr>
        <w:spacing w:after="0"/>
        <w:ind w:left="3686" w:hanging="3686"/>
        <w:jc w:val="center"/>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w:t>
      </w:r>
      <w:r w:rsidRPr="00106348">
        <w:rPr>
          <w:rStyle w:val="Strong"/>
          <w:rFonts w:ascii="Times" w:hAnsi="Times" w:cs="Times"/>
          <w:color w:val="000000"/>
          <w:sz w:val="24"/>
          <w:szCs w:val="24"/>
          <w:shd w:val="clear" w:color="auto" w:fill="FFFFFF"/>
        </w:rPr>
        <w:t>Cittadinanzattiva Lazio</w:t>
      </w:r>
      <w:r>
        <w:rPr>
          <w:rStyle w:val="Strong"/>
          <w:rFonts w:ascii="Times" w:hAnsi="Times" w:cs="Times"/>
          <w:color w:val="000000"/>
          <w:sz w:val="24"/>
          <w:szCs w:val="24"/>
          <w:shd w:val="clear" w:color="auto" w:fill="FFFFFF"/>
        </w:rPr>
        <w:t xml:space="preserve"> –</w:t>
      </w:r>
    </w:p>
    <w:p w:rsidR="00441D97" w:rsidRPr="00106348" w:rsidRDefault="00441D97" w:rsidP="00F03C41">
      <w:pPr>
        <w:spacing w:after="0"/>
        <w:ind w:left="3686" w:hanging="3686"/>
        <w:jc w:val="center"/>
        <w:rPr>
          <w:rStyle w:val="Strong"/>
          <w:rFonts w:ascii="Times" w:hAnsi="Times" w:cs="Times"/>
          <w:color w:val="000000"/>
          <w:sz w:val="24"/>
          <w:szCs w:val="24"/>
          <w:shd w:val="clear" w:color="auto" w:fill="FFFFFF"/>
        </w:rPr>
      </w:pPr>
      <w:r>
        <w:rPr>
          <w:rStyle w:val="Strong"/>
          <w:rFonts w:ascii="Times" w:hAnsi="Times" w:cs="Times"/>
          <w:color w:val="000000"/>
          <w:sz w:val="24"/>
          <w:szCs w:val="24"/>
          <w:shd w:val="clear" w:color="auto" w:fill="FFFFFF"/>
        </w:rPr>
        <w:t xml:space="preserve">                                                                          </w:t>
      </w:r>
      <w:r w:rsidRPr="00106348">
        <w:rPr>
          <w:rStyle w:val="Strong"/>
          <w:rFonts w:ascii="Times" w:hAnsi="Times" w:cs="Times"/>
          <w:color w:val="000000"/>
          <w:sz w:val="24"/>
          <w:szCs w:val="24"/>
          <w:shd w:val="clear" w:color="auto" w:fill="FFFFFF"/>
        </w:rPr>
        <w:t xml:space="preserve"> Tribunale Diritti del Malato        </w:t>
      </w:r>
    </w:p>
    <w:p w:rsidR="00441D97" w:rsidRPr="00106348" w:rsidRDefault="00441D97" w:rsidP="00F03C41">
      <w:pPr>
        <w:ind w:left="3686" w:hanging="3686"/>
        <w:jc w:val="both"/>
        <w:rPr>
          <w:rStyle w:val="Strong"/>
          <w:rFonts w:ascii="Times" w:hAnsi="Times" w:cs="Times"/>
          <w:color w:val="000000"/>
          <w:sz w:val="24"/>
          <w:szCs w:val="24"/>
          <w:shd w:val="clear" w:color="auto" w:fill="FFFFFF"/>
        </w:rPr>
      </w:pPr>
    </w:p>
    <w:p w:rsidR="00441D97" w:rsidRDefault="00441D97" w:rsidP="00F03C41">
      <w:pPr>
        <w:ind w:left="3686" w:hanging="3686"/>
        <w:jc w:val="both"/>
        <w:rPr>
          <w:rStyle w:val="Strong"/>
          <w:rFonts w:ascii="Times" w:hAnsi="Times" w:cs="Times"/>
          <w:color w:val="000000"/>
          <w:sz w:val="24"/>
          <w:szCs w:val="24"/>
          <w:shd w:val="clear" w:color="auto" w:fill="FFFFFF"/>
        </w:rPr>
      </w:pPr>
    </w:p>
    <w:p w:rsidR="00441D97" w:rsidRPr="007533AF" w:rsidRDefault="00441D97" w:rsidP="00F03C41">
      <w:pPr>
        <w:rPr>
          <w:sz w:val="28"/>
          <w:szCs w:val="28"/>
        </w:rPr>
      </w:pPr>
    </w:p>
    <w:p w:rsidR="00441D97" w:rsidRDefault="00441D97">
      <w:pPr>
        <w:rPr>
          <w:sz w:val="28"/>
          <w:szCs w:val="28"/>
        </w:rPr>
      </w:pPr>
    </w:p>
    <w:p w:rsidR="00441D97" w:rsidRPr="00A92903" w:rsidRDefault="00441D97">
      <w:pPr>
        <w:rPr>
          <w:sz w:val="28"/>
          <w:szCs w:val="28"/>
        </w:rPr>
      </w:pPr>
      <w:r w:rsidRPr="00A92903">
        <w:rPr>
          <w:sz w:val="28"/>
          <w:szCs w:val="28"/>
        </w:rPr>
        <w:t>OGGETTO: Richiesta incontro urgente: grave la situazione della ASL di Aprilia</w:t>
      </w:r>
    </w:p>
    <w:p w:rsidR="00441D97" w:rsidRPr="00A92903" w:rsidRDefault="00441D97">
      <w:pPr>
        <w:rPr>
          <w:sz w:val="28"/>
          <w:szCs w:val="28"/>
        </w:rPr>
      </w:pPr>
      <w:r w:rsidRPr="00A92903">
        <w:rPr>
          <w:sz w:val="28"/>
          <w:szCs w:val="28"/>
        </w:rPr>
        <w:t>Egregio Presidente,</w:t>
      </w:r>
    </w:p>
    <w:p w:rsidR="00441D97" w:rsidRPr="00A92903" w:rsidRDefault="00441D97" w:rsidP="00A92903">
      <w:pPr>
        <w:jc w:val="both"/>
        <w:rPr>
          <w:sz w:val="28"/>
          <w:szCs w:val="28"/>
        </w:rPr>
      </w:pPr>
      <w:r w:rsidRPr="00A92903">
        <w:rPr>
          <w:sz w:val="28"/>
          <w:szCs w:val="28"/>
        </w:rPr>
        <w:t>il Tribunale per i Diritti del Malato di Aprilia chiede urgentemente un incontro con la S.V. per poter dare risposte certe alla cittadinanza e ai mass media in merito alle difficoltà in cui versa la ASL di via Giustiniano, con gravi ripercussioni sui cittadini e la violazione del loro diritto ad essere assistiti dal SSR.</w:t>
      </w:r>
    </w:p>
    <w:p w:rsidR="00441D97" w:rsidRPr="00A92903" w:rsidRDefault="00441D97" w:rsidP="00A92903">
      <w:pPr>
        <w:jc w:val="both"/>
        <w:rPr>
          <w:sz w:val="28"/>
          <w:szCs w:val="28"/>
        </w:rPr>
      </w:pPr>
      <w:r w:rsidRPr="00A92903">
        <w:rPr>
          <w:sz w:val="28"/>
          <w:szCs w:val="28"/>
        </w:rPr>
        <w:t>In particolare si desidera avere un ritorno sulle risorse umane e strumentali promesse dal Dr. D’Amato lo scorso novembre, in occasione dell’incontro con il nostro Sindaco e il Direttore Generale Dr. Casati, di cui ancora non si è avuto riscontro.</w:t>
      </w:r>
    </w:p>
    <w:p w:rsidR="00441D97" w:rsidRPr="00A92903" w:rsidRDefault="00441D97" w:rsidP="00A92903">
      <w:pPr>
        <w:jc w:val="both"/>
        <w:rPr>
          <w:sz w:val="28"/>
          <w:szCs w:val="28"/>
        </w:rPr>
      </w:pPr>
      <w:r w:rsidRPr="00A92903">
        <w:rPr>
          <w:sz w:val="28"/>
          <w:szCs w:val="28"/>
        </w:rPr>
        <w:t>I cittadini chiedono a gran voce che dalle parole si passi ai fatti, e celermente, in quanto la situazione è giunta ad un punto critico ed è sempre più difficile contenere la giusta protesta degli apriliani.</w:t>
      </w:r>
    </w:p>
    <w:p w:rsidR="00441D97" w:rsidRPr="00A92903" w:rsidRDefault="00441D97" w:rsidP="00A92903">
      <w:pPr>
        <w:jc w:val="both"/>
        <w:rPr>
          <w:sz w:val="28"/>
          <w:szCs w:val="28"/>
        </w:rPr>
      </w:pPr>
      <w:r w:rsidRPr="00A92903">
        <w:rPr>
          <w:sz w:val="28"/>
          <w:szCs w:val="28"/>
        </w:rPr>
        <w:t>Inoltre, il tanto auspicato modu</w:t>
      </w:r>
      <w:r>
        <w:rPr>
          <w:sz w:val="28"/>
          <w:szCs w:val="28"/>
        </w:rPr>
        <w:t>l</w:t>
      </w:r>
      <w:r w:rsidRPr="00A92903">
        <w:rPr>
          <w:sz w:val="28"/>
          <w:szCs w:val="28"/>
        </w:rPr>
        <w:t>o UCP per la presa in carico dei pazienti cronici, partito ufficialmente nel mese di novembre 2016, rischia il fallimento, in quanto, senza budget, non ha la possibilità di dotarsi della strumentistica e degli arredi necessari, oltre che del previsto infermiere.</w:t>
      </w:r>
    </w:p>
    <w:p w:rsidR="00441D97" w:rsidRPr="00A92903" w:rsidRDefault="00441D97" w:rsidP="00A92903">
      <w:pPr>
        <w:jc w:val="both"/>
        <w:rPr>
          <w:sz w:val="28"/>
          <w:szCs w:val="28"/>
        </w:rPr>
      </w:pPr>
      <w:r w:rsidRPr="00A92903">
        <w:rPr>
          <w:sz w:val="28"/>
          <w:szCs w:val="28"/>
        </w:rPr>
        <w:t>Ancora, non è stato dato avvio ai lavori previsti per la realizzazione della Casa della Salute, che, almeno sulla carta, potrebbe parzialmente migliorare la situazione sanitaria di Aprilia. Tuttavia, rimane necessario e non più procrastinabile incrementare l’organico di specialisti ed infermieri presso la ASL di via Giustiniano.</w:t>
      </w:r>
    </w:p>
    <w:p w:rsidR="00441D97" w:rsidRDefault="00441D97" w:rsidP="00A92903">
      <w:pPr>
        <w:jc w:val="both"/>
        <w:rPr>
          <w:sz w:val="28"/>
          <w:szCs w:val="28"/>
        </w:rPr>
      </w:pPr>
      <w:r w:rsidRPr="00A92903">
        <w:rPr>
          <w:sz w:val="28"/>
          <w:szCs w:val="28"/>
        </w:rPr>
        <w:t>In attesa di sollecito riscontro, si porgono distinti saluti.</w:t>
      </w:r>
    </w:p>
    <w:p w:rsidR="00441D97" w:rsidRDefault="00441D97" w:rsidP="00A92903">
      <w:pPr>
        <w:jc w:val="both"/>
        <w:rPr>
          <w:sz w:val="28"/>
          <w:szCs w:val="28"/>
        </w:rPr>
      </w:pPr>
    </w:p>
    <w:p w:rsidR="00441D97" w:rsidRPr="00A92903" w:rsidRDefault="00441D97" w:rsidP="00A92903">
      <w:pPr>
        <w:jc w:val="both"/>
        <w:rPr>
          <w:sz w:val="28"/>
          <w:szCs w:val="28"/>
        </w:rPr>
      </w:pPr>
    </w:p>
    <w:p w:rsidR="00441D97" w:rsidRPr="00A92903" w:rsidRDefault="00441D97">
      <w:pPr>
        <w:rPr>
          <w:sz w:val="28"/>
          <w:szCs w:val="28"/>
        </w:rPr>
      </w:pPr>
      <w:r>
        <w:rPr>
          <w:sz w:val="28"/>
          <w:szCs w:val="28"/>
        </w:rPr>
        <w:t xml:space="preserve">                                 </w:t>
      </w:r>
      <w:r w:rsidRPr="00A92903">
        <w:rPr>
          <w:sz w:val="28"/>
          <w:szCs w:val="28"/>
        </w:rPr>
        <w:t>Il Coordinatore de Tribunale per i Diritti del Malato – Sede di Aprilia</w:t>
      </w:r>
    </w:p>
    <w:p w:rsidR="00441D97" w:rsidRPr="00A92903" w:rsidRDefault="00441D97">
      <w:pPr>
        <w:rPr>
          <w:sz w:val="28"/>
          <w:szCs w:val="28"/>
        </w:rPr>
      </w:pPr>
      <w:r w:rsidRPr="00A92903">
        <w:rPr>
          <w:sz w:val="28"/>
          <w:szCs w:val="28"/>
        </w:rPr>
        <w:t xml:space="preserve">                              </w:t>
      </w:r>
      <w:r>
        <w:rPr>
          <w:sz w:val="28"/>
          <w:szCs w:val="28"/>
        </w:rPr>
        <w:t xml:space="preserve">                                       </w:t>
      </w:r>
      <w:r w:rsidRPr="00A92903">
        <w:rPr>
          <w:sz w:val="28"/>
          <w:szCs w:val="28"/>
        </w:rPr>
        <w:t xml:space="preserve"> (Claudio Frollano)</w:t>
      </w:r>
    </w:p>
    <w:p w:rsidR="00441D97" w:rsidRPr="00A92903" w:rsidRDefault="00441D97" w:rsidP="00A92903">
      <w:pPr>
        <w:spacing w:before="240"/>
        <w:rPr>
          <w:b/>
          <w:bCs/>
          <w:sz w:val="28"/>
          <w:szCs w:val="28"/>
        </w:rPr>
      </w:pPr>
      <w:r w:rsidRPr="00A92903">
        <w:rPr>
          <w:b/>
          <w:bCs/>
          <w:sz w:val="28"/>
          <w:szCs w:val="28"/>
        </w:rPr>
        <w:t>Contatti</w:t>
      </w:r>
    </w:p>
    <w:p w:rsidR="00441D97" w:rsidRPr="00A92903" w:rsidRDefault="00441D97">
      <w:pPr>
        <w:rPr>
          <w:sz w:val="28"/>
          <w:szCs w:val="28"/>
        </w:rPr>
      </w:pPr>
      <w:r w:rsidRPr="00A92903">
        <w:rPr>
          <w:sz w:val="28"/>
          <w:szCs w:val="28"/>
        </w:rPr>
        <w:t xml:space="preserve"> Claudio Frollano – Cell.: </w:t>
      </w:r>
      <w:r>
        <w:rPr>
          <w:sz w:val="28"/>
          <w:szCs w:val="28"/>
        </w:rPr>
        <w:t>3881006786</w:t>
      </w:r>
    </w:p>
    <w:p w:rsidR="00441D97" w:rsidRPr="00A92903" w:rsidRDefault="00441D97">
      <w:pPr>
        <w:rPr>
          <w:sz w:val="28"/>
          <w:szCs w:val="28"/>
        </w:rPr>
      </w:pPr>
      <w:r w:rsidRPr="00A92903">
        <w:rPr>
          <w:sz w:val="28"/>
          <w:szCs w:val="28"/>
        </w:rPr>
        <w:t>Mail: cittadinanzattiva.tdmaprilia@gmail.com</w:t>
      </w:r>
    </w:p>
    <w:sectPr w:rsidR="00441D97" w:rsidRPr="00A92903" w:rsidSect="00976C59">
      <w:pgSz w:w="11906" w:h="16838"/>
      <w:pgMar w:top="719" w:right="92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0CAC"/>
    <w:rsid w:val="000F4B99"/>
    <w:rsid w:val="00106348"/>
    <w:rsid w:val="00176341"/>
    <w:rsid w:val="002236AF"/>
    <w:rsid w:val="00241E9D"/>
    <w:rsid w:val="002547B6"/>
    <w:rsid w:val="00411175"/>
    <w:rsid w:val="00441D97"/>
    <w:rsid w:val="004D3230"/>
    <w:rsid w:val="004D3925"/>
    <w:rsid w:val="00657BCF"/>
    <w:rsid w:val="006766DA"/>
    <w:rsid w:val="00743632"/>
    <w:rsid w:val="007533AF"/>
    <w:rsid w:val="00771275"/>
    <w:rsid w:val="00874550"/>
    <w:rsid w:val="00976C59"/>
    <w:rsid w:val="009E56DD"/>
    <w:rsid w:val="00A76B6A"/>
    <w:rsid w:val="00A92903"/>
    <w:rsid w:val="00B40DFF"/>
    <w:rsid w:val="00BD11E2"/>
    <w:rsid w:val="00C51267"/>
    <w:rsid w:val="00D253FA"/>
    <w:rsid w:val="00DB2CEC"/>
    <w:rsid w:val="00DE11AE"/>
    <w:rsid w:val="00F03C41"/>
    <w:rsid w:val="00F34DF6"/>
    <w:rsid w:val="00F80CAC"/>
    <w:rsid w:val="00FD20C9"/>
    <w:rsid w:val="00FD2FC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A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locked/>
    <w:rsid w:val="00F03C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576</Words>
  <Characters>3287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incontro urgente: grave la situazione della ASL di Aprilia</dc:title>
  <dc:subject/>
  <dc:creator>User</dc:creator>
  <cp:keywords/>
  <dc:description/>
  <cp:lastModifiedBy>dany</cp:lastModifiedBy>
  <cp:revision>2</cp:revision>
  <cp:lastPrinted>2017-03-27T10:32:00Z</cp:lastPrinted>
  <dcterms:created xsi:type="dcterms:W3CDTF">2017-03-29T08:14:00Z</dcterms:created>
  <dcterms:modified xsi:type="dcterms:W3CDTF">2017-03-29T08:14:00Z</dcterms:modified>
</cp:coreProperties>
</file>